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BD" w:rsidRPr="00801523" w:rsidRDefault="00847D20" w:rsidP="00A60C34">
      <w:pPr>
        <w:spacing w:after="0" w:line="240" w:lineRule="auto"/>
        <w:rPr>
          <w:rFonts w:ascii="Bradley Hand ITC" w:hAnsi="Bradley Hand ITC" w:cs="Tahoma"/>
          <w:b/>
          <w:sz w:val="40"/>
          <w:szCs w:val="20"/>
        </w:rPr>
      </w:pPr>
      <w:r w:rsidRPr="00801523">
        <w:rPr>
          <w:rFonts w:ascii="Bradley Hand ITC" w:hAnsi="Bradley Hand ITC" w:cs="Tahoma"/>
          <w:b/>
          <w:sz w:val="40"/>
          <w:szCs w:val="20"/>
        </w:rPr>
        <w:t>Member News and Notes…</w:t>
      </w:r>
      <w:r w:rsidR="009D196F" w:rsidRPr="00801523">
        <w:rPr>
          <w:rFonts w:ascii="Bradley Hand ITC" w:hAnsi="Bradley Hand ITC" w:cs="Tahoma"/>
          <w:b/>
          <w:sz w:val="40"/>
          <w:szCs w:val="20"/>
        </w:rPr>
        <w:t>Summer 2023</w:t>
      </w:r>
    </w:p>
    <w:p w:rsidR="003C26D0" w:rsidRDefault="003C26D0" w:rsidP="00A60C34">
      <w:pPr>
        <w:spacing w:after="0" w:line="240" w:lineRule="auto"/>
        <w:rPr>
          <w:rFonts w:ascii="Tahoma" w:hAnsi="Tahoma" w:cs="Tahoma"/>
          <w:szCs w:val="20"/>
        </w:rPr>
      </w:pPr>
    </w:p>
    <w:p w:rsidR="008909BD" w:rsidRPr="005C7586" w:rsidRDefault="0040148B" w:rsidP="00A60C34">
      <w:pPr>
        <w:spacing w:after="0" w:line="240" w:lineRule="auto"/>
        <w:rPr>
          <w:rFonts w:ascii="Tahoma" w:hAnsi="Tahoma" w:cs="Tahoma"/>
          <w:szCs w:val="20"/>
        </w:rPr>
      </w:pPr>
      <w:r w:rsidRPr="005C7586">
        <w:rPr>
          <w:rFonts w:ascii="Tahoma" w:hAnsi="Tahoma" w:cs="Tahoma"/>
          <w:szCs w:val="20"/>
        </w:rPr>
        <w:t>Some of you may have noticed</w:t>
      </w:r>
      <w:r w:rsidR="0044580A" w:rsidRPr="005C7586">
        <w:rPr>
          <w:rFonts w:ascii="Tahoma" w:hAnsi="Tahoma" w:cs="Tahoma"/>
          <w:szCs w:val="20"/>
        </w:rPr>
        <w:t xml:space="preserve"> some</w:t>
      </w:r>
      <w:r w:rsidR="003B71FE" w:rsidRPr="005C7586">
        <w:rPr>
          <w:rFonts w:ascii="Tahoma" w:hAnsi="Tahoma" w:cs="Tahoma"/>
          <w:szCs w:val="20"/>
        </w:rPr>
        <w:t xml:space="preserve"> BIG changes going on around these parts!  Well, we have some </w:t>
      </w:r>
      <w:r w:rsidR="005C7586" w:rsidRPr="005C7586">
        <w:rPr>
          <w:rFonts w:ascii="Tahoma" w:hAnsi="Tahoma" w:cs="Tahoma"/>
          <w:szCs w:val="20"/>
        </w:rPr>
        <w:t>important</w:t>
      </w:r>
      <w:r w:rsidR="0044580A" w:rsidRPr="005C7586">
        <w:rPr>
          <w:rFonts w:ascii="Tahoma" w:hAnsi="Tahoma" w:cs="Tahoma"/>
          <w:szCs w:val="20"/>
        </w:rPr>
        <w:t xml:space="preserve"> news and </w:t>
      </w:r>
      <w:r w:rsidR="003B71FE" w:rsidRPr="005C7586">
        <w:rPr>
          <w:rFonts w:ascii="Tahoma" w:hAnsi="Tahoma" w:cs="Tahoma"/>
          <w:szCs w:val="20"/>
        </w:rPr>
        <w:t>developments</w:t>
      </w:r>
      <w:r w:rsidR="0044580A" w:rsidRPr="005C7586">
        <w:rPr>
          <w:rFonts w:ascii="Tahoma" w:hAnsi="Tahoma" w:cs="Tahoma"/>
          <w:szCs w:val="20"/>
        </w:rPr>
        <w:t xml:space="preserve"> coming down the pipe (no</w:t>
      </w:r>
      <w:r w:rsidR="003B71FE" w:rsidRPr="005C7586">
        <w:rPr>
          <w:rFonts w:ascii="Tahoma" w:hAnsi="Tahoma" w:cs="Tahoma"/>
          <w:szCs w:val="20"/>
        </w:rPr>
        <w:t xml:space="preserve"> pun intended!) here in the TWA that we wanted to </w:t>
      </w:r>
      <w:r w:rsidR="005C7586" w:rsidRPr="005C7586">
        <w:rPr>
          <w:rFonts w:ascii="Tahoma" w:hAnsi="Tahoma" w:cs="Tahoma"/>
          <w:szCs w:val="20"/>
        </w:rPr>
        <w:t>share with you</w:t>
      </w:r>
      <w:r w:rsidR="003B71FE" w:rsidRPr="005C7586">
        <w:rPr>
          <w:rFonts w:ascii="Tahoma" w:hAnsi="Tahoma" w:cs="Tahoma"/>
          <w:szCs w:val="20"/>
        </w:rPr>
        <w:t>…</w:t>
      </w:r>
    </w:p>
    <w:p w:rsidR="003B71FE" w:rsidRPr="005C7586" w:rsidRDefault="003B71FE" w:rsidP="00A60C34">
      <w:pPr>
        <w:spacing w:after="0" w:line="240" w:lineRule="auto"/>
        <w:rPr>
          <w:rFonts w:ascii="Tahoma" w:hAnsi="Tahoma" w:cs="Tahoma"/>
          <w:szCs w:val="20"/>
        </w:rPr>
      </w:pPr>
    </w:p>
    <w:p w:rsidR="003B71FE" w:rsidRPr="005C7586" w:rsidRDefault="003B71FE" w:rsidP="00A60C34">
      <w:pPr>
        <w:spacing w:after="0" w:line="240" w:lineRule="auto"/>
        <w:rPr>
          <w:rFonts w:ascii="Tahoma" w:hAnsi="Tahoma" w:cs="Tahoma"/>
          <w:szCs w:val="20"/>
        </w:rPr>
      </w:pPr>
      <w:r w:rsidRPr="005C7586">
        <w:rPr>
          <w:rFonts w:ascii="Tahoma" w:hAnsi="Tahoma" w:cs="Tahoma"/>
          <w:szCs w:val="20"/>
        </w:rPr>
        <w:t xml:space="preserve">Earlier this year </w:t>
      </w:r>
      <w:r w:rsidR="009D196F">
        <w:rPr>
          <w:rFonts w:ascii="Tahoma" w:hAnsi="Tahoma" w:cs="Tahoma"/>
          <w:szCs w:val="20"/>
        </w:rPr>
        <w:t>the Association</w:t>
      </w:r>
      <w:r w:rsidRPr="005C7586">
        <w:rPr>
          <w:rFonts w:ascii="Tahoma" w:hAnsi="Tahoma" w:cs="Tahoma"/>
          <w:szCs w:val="20"/>
        </w:rPr>
        <w:t xml:space="preserve"> </w:t>
      </w:r>
      <w:r w:rsidR="005C7586" w:rsidRPr="005C7586">
        <w:rPr>
          <w:rFonts w:ascii="Tahoma" w:hAnsi="Tahoma" w:cs="Tahoma"/>
          <w:szCs w:val="20"/>
        </w:rPr>
        <w:t>constructed a</w:t>
      </w:r>
      <w:r w:rsidRPr="005C7586">
        <w:rPr>
          <w:rFonts w:ascii="Tahoma" w:hAnsi="Tahoma" w:cs="Tahoma"/>
          <w:szCs w:val="20"/>
        </w:rPr>
        <w:t xml:space="preserve"> </w:t>
      </w:r>
      <w:r w:rsidR="005C7586" w:rsidRPr="005C7586">
        <w:rPr>
          <w:rFonts w:ascii="Tahoma" w:hAnsi="Tahoma" w:cs="Tahoma"/>
          <w:szCs w:val="20"/>
        </w:rPr>
        <w:t>new</w:t>
      </w:r>
      <w:r w:rsidRPr="005C7586">
        <w:rPr>
          <w:rFonts w:ascii="Tahoma" w:hAnsi="Tahoma" w:cs="Tahoma"/>
          <w:szCs w:val="20"/>
        </w:rPr>
        <w:t xml:space="preserve"> water tower along Star Road</w:t>
      </w:r>
      <w:r w:rsidR="005C7586" w:rsidRPr="005C7586">
        <w:rPr>
          <w:rFonts w:ascii="Tahoma" w:hAnsi="Tahoma" w:cs="Tahoma"/>
          <w:szCs w:val="20"/>
        </w:rPr>
        <w:t>, north of the McLaurin Schools</w:t>
      </w:r>
      <w:r w:rsidR="00B674CA">
        <w:rPr>
          <w:rFonts w:ascii="Tahoma" w:hAnsi="Tahoma" w:cs="Tahoma"/>
          <w:szCs w:val="20"/>
        </w:rPr>
        <w:t xml:space="preserve"> at the intersection of Star and Thomasville Roads;</w:t>
      </w:r>
      <w:r w:rsidR="005C7586" w:rsidRPr="005C7586">
        <w:rPr>
          <w:rFonts w:ascii="Tahoma" w:hAnsi="Tahoma" w:cs="Tahoma"/>
          <w:szCs w:val="20"/>
        </w:rPr>
        <w:t xml:space="preserve"> we</w:t>
      </w:r>
      <w:r w:rsidRPr="005C7586">
        <w:rPr>
          <w:rFonts w:ascii="Tahoma" w:hAnsi="Tahoma" w:cs="Tahoma"/>
          <w:szCs w:val="20"/>
        </w:rPr>
        <w:t xml:space="preserve"> are in the process of dri</w:t>
      </w:r>
      <w:r w:rsidR="005C7586" w:rsidRPr="005C7586">
        <w:rPr>
          <w:rFonts w:ascii="Tahoma" w:hAnsi="Tahoma" w:cs="Tahoma"/>
          <w:szCs w:val="20"/>
        </w:rPr>
        <w:t xml:space="preserve">lling a new freshwater well to supply </w:t>
      </w:r>
      <w:r w:rsidRPr="005C7586">
        <w:rPr>
          <w:rFonts w:ascii="Tahoma" w:hAnsi="Tahoma" w:cs="Tahoma"/>
          <w:szCs w:val="20"/>
        </w:rPr>
        <w:t xml:space="preserve">this </w:t>
      </w:r>
      <w:r w:rsidR="009D196F">
        <w:rPr>
          <w:rFonts w:ascii="Tahoma" w:hAnsi="Tahoma" w:cs="Tahoma"/>
          <w:szCs w:val="20"/>
        </w:rPr>
        <w:t>tower</w:t>
      </w:r>
      <w:r w:rsidR="005C7586" w:rsidRPr="005C7586">
        <w:rPr>
          <w:rFonts w:ascii="Tahoma" w:hAnsi="Tahoma" w:cs="Tahoma"/>
          <w:szCs w:val="20"/>
        </w:rPr>
        <w:t xml:space="preserve"> and</w:t>
      </w:r>
      <w:r w:rsidRPr="005C7586">
        <w:rPr>
          <w:rFonts w:ascii="Tahoma" w:hAnsi="Tahoma" w:cs="Tahoma"/>
          <w:szCs w:val="20"/>
        </w:rPr>
        <w:t xml:space="preserve"> provid</w:t>
      </w:r>
      <w:r w:rsidR="005C7586" w:rsidRPr="005C7586">
        <w:rPr>
          <w:rFonts w:ascii="Tahoma" w:hAnsi="Tahoma" w:cs="Tahoma"/>
          <w:szCs w:val="20"/>
        </w:rPr>
        <w:t>e water</w:t>
      </w:r>
      <w:r w:rsidRPr="005C7586">
        <w:rPr>
          <w:rFonts w:ascii="Tahoma" w:hAnsi="Tahoma" w:cs="Tahoma"/>
          <w:szCs w:val="20"/>
        </w:rPr>
        <w:t xml:space="preserve"> distribution </w:t>
      </w:r>
      <w:r w:rsidR="005C7586" w:rsidRPr="005C7586">
        <w:rPr>
          <w:rFonts w:ascii="Tahoma" w:hAnsi="Tahoma" w:cs="Tahoma"/>
          <w:szCs w:val="20"/>
        </w:rPr>
        <w:t>even during emergencies.</w:t>
      </w:r>
      <w:r w:rsidRPr="005C7586">
        <w:rPr>
          <w:rFonts w:ascii="Tahoma" w:hAnsi="Tahoma" w:cs="Tahoma"/>
          <w:szCs w:val="20"/>
        </w:rPr>
        <w:t xml:space="preserve"> The well </w:t>
      </w:r>
      <w:r w:rsidR="005C7586" w:rsidRPr="005C7586">
        <w:rPr>
          <w:rFonts w:ascii="Tahoma" w:hAnsi="Tahoma" w:cs="Tahoma"/>
          <w:szCs w:val="20"/>
        </w:rPr>
        <w:t>setup</w:t>
      </w:r>
      <w:r w:rsidRPr="005C7586">
        <w:rPr>
          <w:rFonts w:ascii="Tahoma" w:hAnsi="Tahoma" w:cs="Tahoma"/>
          <w:szCs w:val="20"/>
        </w:rPr>
        <w:t xml:space="preserve"> is going to take some time, though, so be patient as our contractor mobilizes equipment and starts on this important project. </w:t>
      </w:r>
      <w:r w:rsidR="005C7586" w:rsidRPr="005C7586">
        <w:rPr>
          <w:rFonts w:ascii="Tahoma" w:hAnsi="Tahoma" w:cs="Tahoma"/>
          <w:szCs w:val="20"/>
        </w:rPr>
        <w:t>Also, s</w:t>
      </w:r>
      <w:r w:rsidR="009D196F">
        <w:rPr>
          <w:rFonts w:ascii="Tahoma" w:hAnsi="Tahoma" w:cs="Tahoma"/>
          <w:szCs w:val="20"/>
        </w:rPr>
        <w:t xml:space="preserve">tarting this month </w:t>
      </w:r>
      <w:r w:rsidRPr="005C7586">
        <w:rPr>
          <w:rFonts w:ascii="Tahoma" w:hAnsi="Tahoma" w:cs="Tahoma"/>
          <w:szCs w:val="20"/>
        </w:rPr>
        <w:t xml:space="preserve">we will be running new </w:t>
      </w:r>
      <w:r w:rsidR="009D196F">
        <w:rPr>
          <w:rFonts w:ascii="Tahoma" w:hAnsi="Tahoma" w:cs="Tahoma"/>
          <w:szCs w:val="20"/>
        </w:rPr>
        <w:t>water</w:t>
      </w:r>
      <w:r w:rsidRPr="005C7586">
        <w:rPr>
          <w:rFonts w:ascii="Tahoma" w:hAnsi="Tahoma" w:cs="Tahoma"/>
          <w:szCs w:val="20"/>
        </w:rPr>
        <w:t xml:space="preserve"> lines throughout </w:t>
      </w:r>
      <w:r w:rsidR="009D196F">
        <w:rPr>
          <w:rFonts w:ascii="Tahoma" w:hAnsi="Tahoma" w:cs="Tahoma"/>
          <w:szCs w:val="20"/>
        </w:rPr>
        <w:t>our geographic</w:t>
      </w:r>
      <w:r w:rsidRPr="005C7586">
        <w:rPr>
          <w:rFonts w:ascii="Tahoma" w:hAnsi="Tahoma" w:cs="Tahoma"/>
          <w:szCs w:val="20"/>
        </w:rPr>
        <w:t xml:space="preserve"> </w:t>
      </w:r>
      <w:r w:rsidR="009D196F">
        <w:rPr>
          <w:rFonts w:ascii="Tahoma" w:hAnsi="Tahoma" w:cs="Tahoma"/>
          <w:szCs w:val="20"/>
        </w:rPr>
        <w:t>area</w:t>
      </w:r>
      <w:r w:rsidRPr="005C7586">
        <w:rPr>
          <w:rFonts w:ascii="Tahoma" w:hAnsi="Tahoma" w:cs="Tahoma"/>
          <w:szCs w:val="20"/>
        </w:rPr>
        <w:t xml:space="preserve"> to replace worn out </w:t>
      </w:r>
      <w:r w:rsidR="009D196F">
        <w:rPr>
          <w:rFonts w:ascii="Tahoma" w:hAnsi="Tahoma" w:cs="Tahoma"/>
          <w:szCs w:val="20"/>
        </w:rPr>
        <w:t>pipes and improve water distribution</w:t>
      </w:r>
      <w:r w:rsidRPr="005C7586">
        <w:rPr>
          <w:rFonts w:ascii="Tahoma" w:hAnsi="Tahoma" w:cs="Tahoma"/>
          <w:szCs w:val="20"/>
        </w:rPr>
        <w:t xml:space="preserve"> to our members. We have other long-term projects we are curr</w:t>
      </w:r>
      <w:r w:rsidR="0084022E" w:rsidRPr="005C7586">
        <w:rPr>
          <w:rFonts w:ascii="Tahoma" w:hAnsi="Tahoma" w:cs="Tahoma"/>
          <w:szCs w:val="20"/>
        </w:rPr>
        <w:t xml:space="preserve">ently </w:t>
      </w:r>
      <w:r w:rsidR="005C7586" w:rsidRPr="005C7586">
        <w:rPr>
          <w:rFonts w:ascii="Tahoma" w:hAnsi="Tahoma" w:cs="Tahoma"/>
          <w:szCs w:val="20"/>
        </w:rPr>
        <w:t>reviewing</w:t>
      </w:r>
      <w:r w:rsidR="0084022E" w:rsidRPr="005C7586">
        <w:rPr>
          <w:rFonts w:ascii="Tahoma" w:hAnsi="Tahoma" w:cs="Tahoma"/>
          <w:szCs w:val="20"/>
        </w:rPr>
        <w:t xml:space="preserve"> to better serve everyone, and we will keep you informed of these improvements in due time.</w:t>
      </w:r>
    </w:p>
    <w:p w:rsidR="003B71FE" w:rsidRPr="005C7586" w:rsidRDefault="003B71FE" w:rsidP="00A60C34">
      <w:pPr>
        <w:spacing w:after="0" w:line="240" w:lineRule="auto"/>
        <w:rPr>
          <w:rFonts w:ascii="Tahoma" w:hAnsi="Tahoma" w:cs="Tahoma"/>
          <w:szCs w:val="20"/>
        </w:rPr>
      </w:pPr>
    </w:p>
    <w:p w:rsidR="0084022E" w:rsidRPr="005C7586" w:rsidRDefault="003B71FE" w:rsidP="00A60C34">
      <w:pPr>
        <w:spacing w:after="0" w:line="240" w:lineRule="auto"/>
        <w:rPr>
          <w:rFonts w:ascii="Tahoma" w:hAnsi="Tahoma" w:cs="Tahoma"/>
          <w:szCs w:val="20"/>
        </w:rPr>
      </w:pPr>
      <w:r w:rsidRPr="005C7586">
        <w:rPr>
          <w:rFonts w:ascii="Tahoma" w:hAnsi="Tahoma" w:cs="Tahoma"/>
          <w:szCs w:val="20"/>
        </w:rPr>
        <w:t xml:space="preserve">As you may have already guessed, these long-overdue improvements to our water system do not come without a cost. The good news is that the majority of the cost </w:t>
      </w:r>
      <w:r w:rsidR="0084022E" w:rsidRPr="005C7586">
        <w:rPr>
          <w:rFonts w:ascii="Tahoma" w:hAnsi="Tahoma" w:cs="Tahoma"/>
          <w:szCs w:val="20"/>
        </w:rPr>
        <w:t>of</w:t>
      </w:r>
      <w:r w:rsidRPr="005C7586">
        <w:rPr>
          <w:rFonts w:ascii="Tahoma" w:hAnsi="Tahoma" w:cs="Tahoma"/>
          <w:szCs w:val="20"/>
        </w:rPr>
        <w:t xml:space="preserve"> these </w:t>
      </w:r>
      <w:r w:rsidR="0084022E" w:rsidRPr="005C7586">
        <w:rPr>
          <w:rFonts w:ascii="Tahoma" w:hAnsi="Tahoma" w:cs="Tahoma"/>
          <w:szCs w:val="20"/>
        </w:rPr>
        <w:t xml:space="preserve">projects </w:t>
      </w:r>
      <w:r w:rsidR="009D196F">
        <w:rPr>
          <w:rFonts w:ascii="Tahoma" w:hAnsi="Tahoma" w:cs="Tahoma"/>
          <w:szCs w:val="20"/>
        </w:rPr>
        <w:t>will be</w:t>
      </w:r>
      <w:r w:rsidR="0084022E" w:rsidRPr="005C7586">
        <w:rPr>
          <w:rFonts w:ascii="Tahoma" w:hAnsi="Tahoma" w:cs="Tahoma"/>
          <w:szCs w:val="20"/>
        </w:rPr>
        <w:t xml:space="preserve"> funded as part of the American Rescue Plan </w:t>
      </w:r>
      <w:r w:rsidR="009D196F" w:rsidRPr="005C7586">
        <w:rPr>
          <w:rFonts w:ascii="Tahoma" w:hAnsi="Tahoma" w:cs="Tahoma"/>
          <w:szCs w:val="20"/>
        </w:rPr>
        <w:t>(ARPA)</w:t>
      </w:r>
      <w:r w:rsidR="009D196F">
        <w:rPr>
          <w:rFonts w:ascii="Tahoma" w:hAnsi="Tahoma" w:cs="Tahoma"/>
          <w:szCs w:val="20"/>
        </w:rPr>
        <w:t xml:space="preserve"> </w:t>
      </w:r>
      <w:r w:rsidR="0084022E" w:rsidRPr="005C7586">
        <w:rPr>
          <w:rFonts w:ascii="Tahoma" w:hAnsi="Tahoma" w:cs="Tahoma"/>
          <w:szCs w:val="20"/>
        </w:rPr>
        <w:t>passed last year</w:t>
      </w:r>
      <w:r w:rsidR="009D196F">
        <w:rPr>
          <w:rFonts w:ascii="Tahoma" w:hAnsi="Tahoma" w:cs="Tahoma"/>
          <w:szCs w:val="20"/>
        </w:rPr>
        <w:t xml:space="preserve"> in Congress</w:t>
      </w:r>
      <w:r w:rsidR="0084022E" w:rsidRPr="005C7586">
        <w:rPr>
          <w:rFonts w:ascii="Tahoma" w:hAnsi="Tahoma" w:cs="Tahoma"/>
          <w:szCs w:val="20"/>
        </w:rPr>
        <w:t xml:space="preserve">. </w:t>
      </w:r>
      <w:r w:rsidR="00C45292" w:rsidRPr="005C7586">
        <w:rPr>
          <w:rFonts w:ascii="Tahoma" w:hAnsi="Tahoma" w:cs="Tahoma"/>
          <w:szCs w:val="20"/>
        </w:rPr>
        <w:t>The ARPA funds represent grant money that we do NOT have to repay as long as we continue to meet program requirements.</w:t>
      </w:r>
      <w:r w:rsidR="0084022E" w:rsidRPr="005C7586">
        <w:rPr>
          <w:rFonts w:ascii="Tahoma" w:hAnsi="Tahoma" w:cs="Tahoma"/>
          <w:szCs w:val="20"/>
        </w:rPr>
        <w:t xml:space="preserve"> We will need to borrow </w:t>
      </w:r>
      <w:r w:rsidR="009D196F">
        <w:rPr>
          <w:rFonts w:ascii="Tahoma" w:hAnsi="Tahoma" w:cs="Tahoma"/>
          <w:szCs w:val="20"/>
        </w:rPr>
        <w:t xml:space="preserve">some </w:t>
      </w:r>
      <w:r w:rsidR="0084022E" w:rsidRPr="005C7586">
        <w:rPr>
          <w:rFonts w:ascii="Tahoma" w:hAnsi="Tahoma" w:cs="Tahoma"/>
          <w:szCs w:val="20"/>
        </w:rPr>
        <w:t xml:space="preserve">funds to cover approximately one-third of the cost of </w:t>
      </w:r>
      <w:r w:rsidR="009D196F">
        <w:rPr>
          <w:rFonts w:ascii="Tahoma" w:hAnsi="Tahoma" w:cs="Tahoma"/>
          <w:szCs w:val="20"/>
        </w:rPr>
        <w:t>the projects but we</w:t>
      </w:r>
      <w:r w:rsidR="0084022E" w:rsidRPr="005C7586">
        <w:rPr>
          <w:rFonts w:ascii="Tahoma" w:hAnsi="Tahoma" w:cs="Tahoma"/>
          <w:szCs w:val="20"/>
        </w:rPr>
        <w:t xml:space="preserve"> will be utilizing low-interest programs thru the State of Mississippi for these purposes. The state funds will require us to make debt-service payments once those projects are completed. </w:t>
      </w:r>
    </w:p>
    <w:p w:rsidR="0084022E" w:rsidRPr="005C7586" w:rsidRDefault="0084022E" w:rsidP="00A60C34">
      <w:pPr>
        <w:spacing w:after="0" w:line="240" w:lineRule="auto"/>
        <w:rPr>
          <w:rFonts w:ascii="Tahoma" w:hAnsi="Tahoma" w:cs="Tahoma"/>
          <w:szCs w:val="20"/>
        </w:rPr>
      </w:pPr>
    </w:p>
    <w:p w:rsidR="001B0BC3" w:rsidRPr="005C7586" w:rsidRDefault="0084022E">
      <w:pPr>
        <w:spacing w:after="0" w:line="240" w:lineRule="auto"/>
        <w:rPr>
          <w:rFonts w:ascii="Tahoma" w:hAnsi="Tahoma" w:cs="Tahoma"/>
          <w:szCs w:val="20"/>
        </w:rPr>
      </w:pPr>
      <w:r w:rsidRPr="005C7586">
        <w:rPr>
          <w:rFonts w:ascii="Tahoma" w:hAnsi="Tahoma" w:cs="Tahoma"/>
          <w:szCs w:val="20"/>
        </w:rPr>
        <w:t xml:space="preserve">We have been working with the MS Rural Water Association on our fiscal budget over the next 5 years, and with the addition of this debt-service requirement we will </w:t>
      </w:r>
      <w:r w:rsidR="00A60C34" w:rsidRPr="005C7586">
        <w:rPr>
          <w:rFonts w:ascii="Tahoma" w:hAnsi="Tahoma" w:cs="Tahoma"/>
          <w:szCs w:val="20"/>
        </w:rPr>
        <w:t>be required to raise</w:t>
      </w:r>
      <w:r w:rsidRPr="005C7586">
        <w:rPr>
          <w:rFonts w:ascii="Tahoma" w:hAnsi="Tahoma" w:cs="Tahoma"/>
          <w:szCs w:val="20"/>
        </w:rPr>
        <w:t xml:space="preserve"> our water rates to </w:t>
      </w:r>
      <w:r w:rsidR="00A60C34" w:rsidRPr="005C7586">
        <w:rPr>
          <w:rFonts w:ascii="Tahoma" w:hAnsi="Tahoma" w:cs="Tahoma"/>
          <w:szCs w:val="20"/>
        </w:rPr>
        <w:t xml:space="preserve">pay for the improvements. We have proudly kept our rates in check for over a decade, with zero increases!  But effective </w:t>
      </w:r>
      <w:r w:rsidR="009D196F">
        <w:rPr>
          <w:rFonts w:ascii="Tahoma" w:hAnsi="Tahoma" w:cs="Tahoma"/>
          <w:szCs w:val="20"/>
        </w:rPr>
        <w:t>with our September</w:t>
      </w:r>
      <w:r w:rsidR="00A60C34" w:rsidRPr="005C7586">
        <w:rPr>
          <w:rFonts w:ascii="Tahoma" w:hAnsi="Tahoma" w:cs="Tahoma"/>
          <w:szCs w:val="20"/>
        </w:rPr>
        <w:t xml:space="preserve"> </w:t>
      </w:r>
      <w:r w:rsidR="009D196F">
        <w:rPr>
          <w:rFonts w:ascii="Tahoma" w:hAnsi="Tahoma" w:cs="Tahoma"/>
          <w:szCs w:val="20"/>
        </w:rPr>
        <w:t>bills,</w:t>
      </w:r>
      <w:r w:rsidR="00A60C34" w:rsidRPr="005C7586">
        <w:rPr>
          <w:rFonts w:ascii="Tahoma" w:hAnsi="Tahoma" w:cs="Tahoma"/>
          <w:szCs w:val="20"/>
        </w:rPr>
        <w:t xml:space="preserve"> we will be </w:t>
      </w:r>
      <w:r w:rsidR="009D196F">
        <w:rPr>
          <w:rFonts w:ascii="Tahoma" w:hAnsi="Tahoma" w:cs="Tahoma"/>
          <w:szCs w:val="20"/>
        </w:rPr>
        <w:t>increasing</w:t>
      </w:r>
      <w:r w:rsidR="00A60C34" w:rsidRPr="005C7586">
        <w:rPr>
          <w:rFonts w:ascii="Tahoma" w:hAnsi="Tahoma" w:cs="Tahoma"/>
          <w:szCs w:val="20"/>
        </w:rPr>
        <w:t xml:space="preserve"> the base rate for our residential customers by $2.50 monthly</w:t>
      </w:r>
      <w:r w:rsidR="00F27C8A" w:rsidRPr="005C7586">
        <w:rPr>
          <w:rFonts w:ascii="Tahoma" w:hAnsi="Tahoma" w:cs="Tahoma"/>
          <w:szCs w:val="20"/>
        </w:rPr>
        <w:t xml:space="preserve"> – this includes the first 2,000 gallons of usage - </w:t>
      </w:r>
      <w:r w:rsidR="00A60C34" w:rsidRPr="005C7586">
        <w:rPr>
          <w:rFonts w:ascii="Tahoma" w:hAnsi="Tahoma" w:cs="Tahoma"/>
          <w:szCs w:val="20"/>
        </w:rPr>
        <w:t xml:space="preserve">and also increasing the cost for usage over 2,000 gallons </w:t>
      </w:r>
      <w:r w:rsidR="009D196F">
        <w:rPr>
          <w:rFonts w:ascii="Tahoma" w:hAnsi="Tahoma" w:cs="Tahoma"/>
          <w:szCs w:val="20"/>
        </w:rPr>
        <w:t xml:space="preserve">for all customers </w:t>
      </w:r>
      <w:r w:rsidR="00801523">
        <w:rPr>
          <w:rFonts w:ascii="Tahoma" w:hAnsi="Tahoma" w:cs="Tahoma"/>
          <w:szCs w:val="20"/>
        </w:rPr>
        <w:t>by</w:t>
      </w:r>
      <w:r w:rsidR="009D196F">
        <w:rPr>
          <w:rFonts w:ascii="Tahoma" w:hAnsi="Tahoma" w:cs="Tahoma"/>
          <w:szCs w:val="20"/>
        </w:rPr>
        <w:t xml:space="preserve"> $</w:t>
      </w:r>
      <w:r w:rsidR="00801523">
        <w:rPr>
          <w:rFonts w:ascii="Tahoma" w:hAnsi="Tahoma" w:cs="Tahoma"/>
          <w:szCs w:val="20"/>
        </w:rPr>
        <w:t>8</w:t>
      </w:r>
      <w:r w:rsidR="009D196F">
        <w:rPr>
          <w:rFonts w:ascii="Tahoma" w:hAnsi="Tahoma" w:cs="Tahoma"/>
          <w:szCs w:val="20"/>
        </w:rPr>
        <w:t>.50</w:t>
      </w:r>
      <w:r w:rsidR="00A60C34" w:rsidRPr="005C7586">
        <w:rPr>
          <w:rFonts w:ascii="Tahoma" w:hAnsi="Tahoma" w:cs="Tahoma"/>
          <w:szCs w:val="20"/>
        </w:rPr>
        <w:t xml:space="preserve"> per thousand</w:t>
      </w:r>
      <w:r w:rsidR="009D196F">
        <w:rPr>
          <w:rFonts w:ascii="Tahoma" w:hAnsi="Tahoma" w:cs="Tahoma"/>
          <w:szCs w:val="20"/>
        </w:rPr>
        <w:t xml:space="preserve"> gallons, billed</w:t>
      </w:r>
      <w:r w:rsidR="00C45292" w:rsidRPr="005C7586">
        <w:rPr>
          <w:rFonts w:ascii="Tahoma" w:hAnsi="Tahoma" w:cs="Tahoma"/>
          <w:szCs w:val="20"/>
        </w:rPr>
        <w:t xml:space="preserve"> monthly</w:t>
      </w:r>
      <w:r w:rsidR="00A60C34" w:rsidRPr="005C7586">
        <w:rPr>
          <w:rFonts w:ascii="Tahoma" w:hAnsi="Tahoma" w:cs="Tahoma"/>
          <w:szCs w:val="20"/>
        </w:rPr>
        <w:t xml:space="preserve">. See </w:t>
      </w:r>
      <w:r w:rsidR="009D196F">
        <w:rPr>
          <w:rFonts w:ascii="Tahoma" w:hAnsi="Tahoma" w:cs="Tahoma"/>
          <w:szCs w:val="20"/>
        </w:rPr>
        <w:t>our new website -</w:t>
      </w:r>
      <w:r w:rsidR="00A60C34" w:rsidRPr="005C7586">
        <w:rPr>
          <w:rFonts w:ascii="Tahoma" w:hAnsi="Tahoma" w:cs="Tahoma"/>
          <w:szCs w:val="20"/>
        </w:rPr>
        <w:t xml:space="preserve"> </w:t>
      </w:r>
      <w:r w:rsidR="009D196F" w:rsidRPr="009D196F">
        <w:rPr>
          <w:rFonts w:ascii="Tahoma" w:hAnsi="Tahoma" w:cs="Tahoma"/>
          <w:b/>
          <w:color w:val="000000" w:themeColor="text1"/>
          <w:szCs w:val="20"/>
        </w:rPr>
        <w:t>Thomasville.myruralwater.com</w:t>
      </w:r>
      <w:r w:rsidR="009D196F">
        <w:rPr>
          <w:rFonts w:ascii="Tahoma" w:hAnsi="Tahoma" w:cs="Tahoma"/>
          <w:color w:val="000000" w:themeColor="text1"/>
          <w:szCs w:val="20"/>
        </w:rPr>
        <w:t xml:space="preserve"> - </w:t>
      </w:r>
      <w:r w:rsidR="00A60C34" w:rsidRPr="009D196F">
        <w:rPr>
          <w:rFonts w:ascii="Tahoma" w:hAnsi="Tahoma" w:cs="Tahoma"/>
          <w:szCs w:val="20"/>
        </w:rPr>
        <w:t>for</w:t>
      </w:r>
      <w:r w:rsidR="00A60C34" w:rsidRPr="005C7586">
        <w:rPr>
          <w:rFonts w:ascii="Tahoma" w:hAnsi="Tahoma" w:cs="Tahoma"/>
          <w:szCs w:val="20"/>
        </w:rPr>
        <w:t xml:space="preserve"> a breakdown of the revised rates for all of our members, and revisions to our water deposit structure</w:t>
      </w:r>
      <w:r w:rsidR="009D196F">
        <w:rPr>
          <w:rFonts w:ascii="Tahoma" w:hAnsi="Tahoma" w:cs="Tahoma"/>
          <w:szCs w:val="20"/>
        </w:rPr>
        <w:t>,</w:t>
      </w:r>
      <w:r w:rsidR="00A60C34" w:rsidRPr="005C7586">
        <w:rPr>
          <w:rFonts w:ascii="Tahoma" w:hAnsi="Tahoma" w:cs="Tahoma"/>
          <w:szCs w:val="20"/>
        </w:rPr>
        <w:t xml:space="preserve"> new construction, etc.</w:t>
      </w:r>
      <w:r w:rsidR="009D196F">
        <w:rPr>
          <w:rFonts w:ascii="Tahoma" w:hAnsi="Tahoma" w:cs="Tahoma"/>
          <w:szCs w:val="20"/>
        </w:rPr>
        <w:t xml:space="preserve"> </w:t>
      </w:r>
    </w:p>
    <w:p w:rsidR="00F27C8A" w:rsidRPr="005C7586" w:rsidRDefault="00F27C8A">
      <w:pPr>
        <w:spacing w:after="0" w:line="240" w:lineRule="auto"/>
        <w:rPr>
          <w:rFonts w:ascii="Tahoma" w:hAnsi="Tahoma" w:cs="Tahoma"/>
          <w:szCs w:val="20"/>
        </w:rPr>
      </w:pPr>
    </w:p>
    <w:p w:rsidR="00F27C8A" w:rsidRPr="005C7586" w:rsidRDefault="00F27C8A">
      <w:pPr>
        <w:spacing w:after="0" w:line="240" w:lineRule="auto"/>
        <w:rPr>
          <w:rFonts w:ascii="Tahoma" w:hAnsi="Tahoma" w:cs="Tahoma"/>
          <w:szCs w:val="20"/>
        </w:rPr>
      </w:pPr>
      <w:r w:rsidRPr="005C7586">
        <w:rPr>
          <w:rFonts w:ascii="Tahoma" w:hAnsi="Tahoma" w:cs="Tahoma"/>
          <w:szCs w:val="20"/>
        </w:rPr>
        <w:t xml:space="preserve">Finally, with all these changes, we are working hard to make paying your water bill and communicating with the Association a stream-lined process. </w:t>
      </w:r>
      <w:r w:rsidR="009D196F">
        <w:rPr>
          <w:rFonts w:ascii="Tahoma" w:hAnsi="Tahoma" w:cs="Tahoma"/>
          <w:szCs w:val="20"/>
        </w:rPr>
        <w:t>We are rolling out a new bill pay system on our website, this will allow you to see your usage and pay your bill electronically</w:t>
      </w:r>
      <w:r w:rsidRPr="005C7586">
        <w:rPr>
          <w:rFonts w:ascii="Tahoma" w:hAnsi="Tahoma" w:cs="Tahoma"/>
          <w:szCs w:val="20"/>
        </w:rPr>
        <w:t>, so be on the lookout! We are also starting to utilize social media (Facebook,</w:t>
      </w:r>
      <w:r w:rsidR="00C45292" w:rsidRPr="005C7586">
        <w:rPr>
          <w:rFonts w:ascii="Tahoma" w:hAnsi="Tahoma" w:cs="Tahoma"/>
          <w:szCs w:val="20"/>
        </w:rPr>
        <w:t xml:space="preserve"> Twitter</w:t>
      </w:r>
      <w:r w:rsidRPr="005C7586">
        <w:rPr>
          <w:rFonts w:ascii="Tahoma" w:hAnsi="Tahoma" w:cs="Tahoma"/>
          <w:szCs w:val="20"/>
        </w:rPr>
        <w:t xml:space="preserve"> </w:t>
      </w:r>
      <w:proofErr w:type="spellStart"/>
      <w:r w:rsidRPr="005C7586">
        <w:rPr>
          <w:rFonts w:ascii="Tahoma" w:hAnsi="Tahoma" w:cs="Tahoma"/>
          <w:szCs w:val="20"/>
        </w:rPr>
        <w:t>etc</w:t>
      </w:r>
      <w:proofErr w:type="spellEnd"/>
      <w:r w:rsidRPr="005C7586">
        <w:rPr>
          <w:rFonts w:ascii="Tahoma" w:hAnsi="Tahoma" w:cs="Tahoma"/>
          <w:szCs w:val="20"/>
        </w:rPr>
        <w:t>) to communicate water outages and issues, so please find us and give us a follow</w:t>
      </w:r>
      <w:r w:rsidR="00C45292" w:rsidRPr="005C7586">
        <w:rPr>
          <w:rFonts w:ascii="Tahoma" w:hAnsi="Tahoma" w:cs="Tahoma"/>
          <w:szCs w:val="20"/>
        </w:rPr>
        <w:t xml:space="preserve"> or like</w:t>
      </w:r>
      <w:r w:rsidRPr="005C7586">
        <w:rPr>
          <w:rFonts w:ascii="Tahoma" w:hAnsi="Tahoma" w:cs="Tahoma"/>
          <w:szCs w:val="20"/>
        </w:rPr>
        <w:t>.</w:t>
      </w:r>
    </w:p>
    <w:p w:rsidR="00F27C8A" w:rsidRPr="005C7586" w:rsidRDefault="00F27C8A">
      <w:pPr>
        <w:spacing w:after="0" w:line="240" w:lineRule="auto"/>
        <w:rPr>
          <w:rFonts w:ascii="Tahoma" w:hAnsi="Tahoma" w:cs="Tahoma"/>
          <w:szCs w:val="20"/>
        </w:rPr>
      </w:pPr>
    </w:p>
    <w:p w:rsidR="00F27C8A" w:rsidRPr="005C7586" w:rsidRDefault="009D196F">
      <w:pPr>
        <w:spacing w:after="0" w:line="240" w:lineRule="auto"/>
        <w:rPr>
          <w:rFonts w:ascii="Tahoma" w:hAnsi="Tahoma" w:cs="Tahoma"/>
          <w:szCs w:val="20"/>
        </w:rPr>
      </w:pPr>
      <w:r>
        <w:rPr>
          <w:rFonts w:ascii="Tahoma" w:hAnsi="Tahoma" w:cs="Tahoma"/>
          <w:szCs w:val="20"/>
        </w:rPr>
        <w:t>In closing…o</w:t>
      </w:r>
      <w:r w:rsidR="00F27C8A" w:rsidRPr="005C7586">
        <w:rPr>
          <w:rFonts w:ascii="Tahoma" w:hAnsi="Tahoma" w:cs="Tahoma"/>
          <w:szCs w:val="20"/>
        </w:rPr>
        <w:t xml:space="preserve">ur Association holds </w:t>
      </w:r>
      <w:r>
        <w:rPr>
          <w:rFonts w:ascii="Tahoma" w:hAnsi="Tahoma" w:cs="Tahoma"/>
          <w:szCs w:val="20"/>
        </w:rPr>
        <w:t>our</w:t>
      </w:r>
      <w:r w:rsidR="00F27C8A" w:rsidRPr="005C7586">
        <w:rPr>
          <w:rFonts w:ascii="Tahoma" w:hAnsi="Tahoma" w:cs="Tahoma"/>
          <w:szCs w:val="20"/>
        </w:rPr>
        <w:t xml:space="preserve"> annual meeting every fall at the Dry Creek Church. This meeting is scheduled to be held on </w:t>
      </w:r>
      <w:r w:rsidR="00575FEA">
        <w:rPr>
          <w:rFonts w:ascii="Tahoma" w:hAnsi="Tahoma" w:cs="Tahoma"/>
          <w:szCs w:val="20"/>
        </w:rPr>
        <w:t>October 27</w:t>
      </w:r>
      <w:bookmarkStart w:id="0" w:name="_GoBack"/>
      <w:bookmarkEnd w:id="0"/>
      <w:r w:rsidR="00F27C8A" w:rsidRPr="005C7586">
        <w:rPr>
          <w:rFonts w:ascii="Tahoma" w:hAnsi="Tahoma" w:cs="Tahoma"/>
          <w:szCs w:val="20"/>
        </w:rPr>
        <w:t xml:space="preserve"> at 6:00. Please make plans to attend as we will be voting on your board of directors and reviewing our finances and answering any questions you might have. Thank you for letting us serve you here in the Thomasville/South Rankin community!  Be blessed!</w:t>
      </w:r>
    </w:p>
    <w:p w:rsidR="00F27C8A" w:rsidRPr="00847D20" w:rsidRDefault="00F27C8A">
      <w:pPr>
        <w:spacing w:after="0" w:line="240" w:lineRule="auto"/>
        <w:rPr>
          <w:rFonts w:ascii="Tahoma" w:hAnsi="Tahoma" w:cs="Tahoma"/>
          <w:sz w:val="20"/>
          <w:szCs w:val="20"/>
        </w:rPr>
      </w:pPr>
    </w:p>
    <w:p w:rsidR="00C45292" w:rsidRPr="00DE284E" w:rsidRDefault="00F27C8A">
      <w:pPr>
        <w:spacing w:after="0" w:line="240" w:lineRule="auto"/>
        <w:rPr>
          <w:rFonts w:ascii="Bradley Hand ITC" w:hAnsi="Bradley Hand ITC" w:cs="Tahoma"/>
          <w:b/>
          <w:color w:val="948A54" w:themeColor="background2" w:themeShade="80"/>
          <w:sz w:val="28"/>
          <w:szCs w:val="20"/>
        </w:rPr>
      </w:pPr>
      <w:r w:rsidRPr="00DE284E">
        <w:rPr>
          <w:rFonts w:ascii="Bradley Hand ITC" w:hAnsi="Bradley Hand ITC" w:cs="Tahoma"/>
          <w:b/>
          <w:color w:val="948A54" w:themeColor="background2" w:themeShade="80"/>
          <w:sz w:val="28"/>
          <w:szCs w:val="20"/>
        </w:rPr>
        <w:t xml:space="preserve">The Board of Directors </w:t>
      </w:r>
    </w:p>
    <w:p w:rsidR="00F27C8A" w:rsidRPr="00DE284E" w:rsidRDefault="00F27C8A">
      <w:pPr>
        <w:spacing w:after="0" w:line="240" w:lineRule="auto"/>
        <w:rPr>
          <w:rFonts w:ascii="Bradley Hand ITC" w:hAnsi="Bradley Hand ITC" w:cs="Tahoma"/>
          <w:b/>
          <w:color w:val="948A54" w:themeColor="background2" w:themeShade="80"/>
          <w:sz w:val="28"/>
          <w:szCs w:val="20"/>
        </w:rPr>
      </w:pPr>
      <w:proofErr w:type="gramStart"/>
      <w:r w:rsidRPr="00DE284E">
        <w:rPr>
          <w:rFonts w:ascii="Bradley Hand ITC" w:hAnsi="Bradley Hand ITC" w:cs="Tahoma"/>
          <w:b/>
          <w:color w:val="948A54" w:themeColor="background2" w:themeShade="80"/>
          <w:sz w:val="28"/>
          <w:szCs w:val="20"/>
        </w:rPr>
        <w:t>of</w:t>
      </w:r>
      <w:proofErr w:type="gramEnd"/>
      <w:r w:rsidRPr="00DE284E">
        <w:rPr>
          <w:rFonts w:ascii="Bradley Hand ITC" w:hAnsi="Bradley Hand ITC" w:cs="Tahoma"/>
          <w:b/>
          <w:color w:val="948A54" w:themeColor="background2" w:themeShade="80"/>
          <w:sz w:val="28"/>
          <w:szCs w:val="20"/>
        </w:rPr>
        <w:t xml:space="preserve"> the Thomasville Water Association</w:t>
      </w:r>
    </w:p>
    <w:sectPr w:rsidR="00F27C8A" w:rsidRPr="00DE284E" w:rsidSect="000B368B">
      <w:headerReference w:type="default" r:id="rId8"/>
      <w:headerReference w:type="first" r:id="rId9"/>
      <w:type w:val="continuous"/>
      <w:pgSz w:w="12240" w:h="15840"/>
      <w:pgMar w:top="1440" w:right="1080" w:bottom="1080" w:left="108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4DB" w:rsidRDefault="009E54DB" w:rsidP="006F4D51">
      <w:pPr>
        <w:spacing w:after="0" w:line="240" w:lineRule="auto"/>
      </w:pPr>
      <w:r>
        <w:separator/>
      </w:r>
    </w:p>
  </w:endnote>
  <w:endnote w:type="continuationSeparator" w:id="0">
    <w:p w:rsidR="009E54DB" w:rsidRDefault="009E54DB" w:rsidP="006F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4DB" w:rsidRDefault="009E54DB" w:rsidP="006F4D51">
      <w:pPr>
        <w:spacing w:after="0" w:line="240" w:lineRule="auto"/>
      </w:pPr>
      <w:r>
        <w:separator/>
      </w:r>
    </w:p>
  </w:footnote>
  <w:footnote w:type="continuationSeparator" w:id="0">
    <w:p w:rsidR="009E54DB" w:rsidRDefault="009E54DB" w:rsidP="006F4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59" w:rsidRPr="000B368B" w:rsidRDefault="00C32E59" w:rsidP="000B368B">
    <w:pPr>
      <w:autoSpaceDE w:val="0"/>
      <w:autoSpaceDN w:val="0"/>
      <w:adjustRightInd w:val="0"/>
      <w:spacing w:after="0" w:line="240" w:lineRule="auto"/>
      <w:jc w:val="right"/>
      <w:rPr>
        <w:rFonts w:ascii="Times New Roman" w:hAnsi="Times New Roman" w:cs="Times New Roman"/>
        <w:b/>
        <w:bCs/>
        <w:sz w:val="2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68B" w:rsidRPr="00DE284E" w:rsidRDefault="000B368B" w:rsidP="000B368B">
    <w:pPr>
      <w:autoSpaceDE w:val="0"/>
      <w:autoSpaceDN w:val="0"/>
      <w:adjustRightInd w:val="0"/>
      <w:spacing w:after="0" w:line="240" w:lineRule="auto"/>
      <w:jc w:val="right"/>
      <w:rPr>
        <w:rFonts w:ascii="Times New Roman" w:hAnsi="Times New Roman" w:cs="Times New Roman"/>
        <w:b/>
        <w:bCs/>
        <w:color w:val="948A54" w:themeColor="background2" w:themeShade="80"/>
        <w:spacing w:val="40"/>
        <w:sz w:val="20"/>
        <w:szCs w:val="16"/>
      </w:rPr>
    </w:pPr>
    <w:r w:rsidRPr="00DE284E">
      <w:rPr>
        <w:rFonts w:ascii="Times New Roman" w:hAnsi="Times New Roman" w:cs="Times New Roman"/>
        <w:b/>
        <w:bCs/>
        <w:color w:val="948A54" w:themeColor="background2" w:themeShade="80"/>
        <w:spacing w:val="40"/>
        <w:sz w:val="32"/>
        <w:szCs w:val="16"/>
      </w:rPr>
      <w:t>T</w:t>
    </w:r>
    <w:r w:rsidRPr="00DE284E">
      <w:rPr>
        <w:rFonts w:ascii="Times New Roman" w:hAnsi="Times New Roman" w:cs="Times New Roman"/>
        <w:b/>
        <w:bCs/>
        <w:color w:val="948A54" w:themeColor="background2" w:themeShade="80"/>
        <w:spacing w:val="40"/>
        <w:sz w:val="20"/>
        <w:szCs w:val="16"/>
      </w:rPr>
      <w:t xml:space="preserve">HOMASVILLE </w:t>
    </w:r>
    <w:r w:rsidRPr="00DE284E">
      <w:rPr>
        <w:rFonts w:ascii="Times New Roman" w:hAnsi="Times New Roman" w:cs="Times New Roman"/>
        <w:b/>
        <w:bCs/>
        <w:color w:val="948A54" w:themeColor="background2" w:themeShade="80"/>
        <w:spacing w:val="40"/>
        <w:sz w:val="32"/>
        <w:szCs w:val="16"/>
      </w:rPr>
      <w:t>W</w:t>
    </w:r>
    <w:r w:rsidRPr="00DE284E">
      <w:rPr>
        <w:rFonts w:ascii="Times New Roman" w:hAnsi="Times New Roman" w:cs="Times New Roman"/>
        <w:b/>
        <w:bCs/>
        <w:color w:val="948A54" w:themeColor="background2" w:themeShade="80"/>
        <w:spacing w:val="40"/>
        <w:sz w:val="20"/>
        <w:szCs w:val="16"/>
      </w:rPr>
      <w:t xml:space="preserve">ATER </w:t>
    </w:r>
    <w:r w:rsidRPr="00DE284E">
      <w:rPr>
        <w:rFonts w:ascii="Times New Roman" w:hAnsi="Times New Roman" w:cs="Times New Roman"/>
        <w:b/>
        <w:bCs/>
        <w:color w:val="948A54" w:themeColor="background2" w:themeShade="80"/>
        <w:spacing w:val="40"/>
        <w:sz w:val="32"/>
        <w:szCs w:val="16"/>
      </w:rPr>
      <w:t>A</w:t>
    </w:r>
    <w:r w:rsidRPr="00DE284E">
      <w:rPr>
        <w:rFonts w:ascii="Times New Roman" w:hAnsi="Times New Roman" w:cs="Times New Roman"/>
        <w:b/>
        <w:bCs/>
        <w:color w:val="948A54" w:themeColor="background2" w:themeShade="80"/>
        <w:spacing w:val="40"/>
        <w:sz w:val="20"/>
        <w:szCs w:val="16"/>
      </w:rPr>
      <w:t>SSOCIATION, INC.</w:t>
    </w:r>
  </w:p>
  <w:p w:rsidR="000B368B" w:rsidRPr="00DE284E" w:rsidRDefault="000B368B" w:rsidP="000B368B">
    <w:pPr>
      <w:autoSpaceDE w:val="0"/>
      <w:autoSpaceDN w:val="0"/>
      <w:adjustRightInd w:val="0"/>
      <w:spacing w:after="0" w:line="240" w:lineRule="auto"/>
      <w:jc w:val="center"/>
      <w:rPr>
        <w:rFonts w:ascii="Arial" w:hAnsi="Arial" w:cs="Arial"/>
        <w:b/>
        <w:bCs/>
        <w:color w:val="948A54" w:themeColor="background2" w:themeShade="80"/>
        <w:sz w:val="16"/>
        <w:szCs w:val="16"/>
      </w:rPr>
    </w:pPr>
  </w:p>
  <w:p w:rsidR="000B368B" w:rsidRPr="00DE284E" w:rsidRDefault="000B368B" w:rsidP="000B368B">
    <w:pPr>
      <w:autoSpaceDE w:val="0"/>
      <w:autoSpaceDN w:val="0"/>
      <w:adjustRightInd w:val="0"/>
      <w:spacing w:after="0" w:line="240" w:lineRule="auto"/>
      <w:jc w:val="right"/>
      <w:rPr>
        <w:rFonts w:ascii="Times New Roman" w:hAnsi="Times New Roman" w:cs="Times New Roman"/>
        <w:b/>
        <w:bCs/>
        <w:color w:val="948A54" w:themeColor="background2" w:themeShade="80"/>
        <w:sz w:val="20"/>
        <w:szCs w:val="16"/>
      </w:rPr>
    </w:pPr>
    <w:r w:rsidRPr="00DE284E">
      <w:rPr>
        <w:rFonts w:ascii="Times New Roman" w:hAnsi="Times New Roman" w:cs="Times New Roman"/>
        <w:b/>
        <w:bCs/>
        <w:color w:val="948A54" w:themeColor="background2" w:themeShade="80"/>
        <w:sz w:val="20"/>
        <w:szCs w:val="16"/>
      </w:rPr>
      <w:t>2483 STAR RD</w:t>
    </w:r>
  </w:p>
  <w:p w:rsidR="000B368B" w:rsidRPr="00DE284E" w:rsidRDefault="000B368B" w:rsidP="000B368B">
    <w:pPr>
      <w:autoSpaceDE w:val="0"/>
      <w:autoSpaceDN w:val="0"/>
      <w:adjustRightInd w:val="0"/>
      <w:spacing w:after="0" w:line="240" w:lineRule="auto"/>
      <w:jc w:val="right"/>
      <w:rPr>
        <w:rFonts w:ascii="Times New Roman" w:hAnsi="Times New Roman" w:cs="Times New Roman"/>
        <w:b/>
        <w:bCs/>
        <w:color w:val="948A54" w:themeColor="background2" w:themeShade="80"/>
        <w:sz w:val="20"/>
        <w:szCs w:val="16"/>
      </w:rPr>
    </w:pPr>
    <w:r w:rsidRPr="00DE284E">
      <w:rPr>
        <w:rFonts w:ascii="Times New Roman" w:hAnsi="Times New Roman" w:cs="Times New Roman"/>
        <w:b/>
        <w:bCs/>
        <w:color w:val="948A54" w:themeColor="background2" w:themeShade="80"/>
        <w:sz w:val="20"/>
        <w:szCs w:val="16"/>
      </w:rPr>
      <w:t>FLORENCE, MISSISSIPPI 39</w:t>
    </w:r>
    <w:r w:rsidR="00DE284E" w:rsidRPr="00DE284E">
      <w:rPr>
        <w:rFonts w:ascii="Times New Roman" w:hAnsi="Times New Roman" w:cs="Times New Roman"/>
        <w:b/>
        <w:bCs/>
        <w:color w:val="948A54" w:themeColor="background2" w:themeShade="80"/>
        <w:sz w:val="20"/>
        <w:szCs w:val="16"/>
      </w:rPr>
      <w:t>0</w:t>
    </w:r>
    <w:r w:rsidRPr="00DE284E">
      <w:rPr>
        <w:rFonts w:ascii="Times New Roman" w:hAnsi="Times New Roman" w:cs="Times New Roman"/>
        <w:b/>
        <w:bCs/>
        <w:color w:val="948A54" w:themeColor="background2" w:themeShade="80"/>
        <w:sz w:val="20"/>
        <w:szCs w:val="16"/>
      </w:rPr>
      <w:t>73</w:t>
    </w:r>
  </w:p>
  <w:p w:rsidR="000B368B" w:rsidRPr="00DE284E" w:rsidRDefault="000B368B" w:rsidP="000B368B">
    <w:pPr>
      <w:autoSpaceDE w:val="0"/>
      <w:autoSpaceDN w:val="0"/>
      <w:adjustRightInd w:val="0"/>
      <w:spacing w:after="0" w:line="240" w:lineRule="auto"/>
      <w:jc w:val="right"/>
      <w:rPr>
        <w:rFonts w:ascii="Times New Roman" w:hAnsi="Times New Roman" w:cs="Times New Roman"/>
        <w:b/>
        <w:bCs/>
        <w:color w:val="948A54" w:themeColor="background2" w:themeShade="80"/>
        <w:sz w:val="20"/>
        <w:szCs w:val="16"/>
      </w:rPr>
    </w:pPr>
    <w:r w:rsidRPr="00DE284E">
      <w:rPr>
        <w:rFonts w:ascii="Times New Roman" w:hAnsi="Times New Roman" w:cs="Times New Roman"/>
        <w:b/>
        <w:bCs/>
        <w:color w:val="948A54" w:themeColor="background2" w:themeShade="80"/>
        <w:sz w:val="20"/>
        <w:szCs w:val="16"/>
      </w:rPr>
      <w:t xml:space="preserve">PHONE </w:t>
    </w:r>
    <w:r w:rsidRPr="00DE284E">
      <w:rPr>
        <w:rFonts w:ascii="Times New Roman" w:hAnsi="Times New Roman" w:cs="Times New Roman"/>
        <w:b/>
        <w:bCs/>
        <w:color w:val="948A54" w:themeColor="background2" w:themeShade="80"/>
        <w:sz w:val="20"/>
        <w:szCs w:val="15"/>
      </w:rPr>
      <w:t xml:space="preserve">(601) </w:t>
    </w:r>
    <w:r w:rsidRPr="00DE284E">
      <w:rPr>
        <w:rFonts w:ascii="Times New Roman" w:hAnsi="Times New Roman" w:cs="Times New Roman"/>
        <w:b/>
        <w:bCs/>
        <w:color w:val="948A54" w:themeColor="background2" w:themeShade="80"/>
        <w:sz w:val="20"/>
        <w:szCs w:val="16"/>
      </w:rPr>
      <w:t>845-3202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51"/>
    <w:rsid w:val="000B368B"/>
    <w:rsid w:val="000C03E9"/>
    <w:rsid w:val="0010030D"/>
    <w:rsid w:val="00176AE9"/>
    <w:rsid w:val="001B0BC3"/>
    <w:rsid w:val="001B2B6A"/>
    <w:rsid w:val="00202FA8"/>
    <w:rsid w:val="00216174"/>
    <w:rsid w:val="002558D2"/>
    <w:rsid w:val="002666CF"/>
    <w:rsid w:val="00276F13"/>
    <w:rsid w:val="002E7710"/>
    <w:rsid w:val="00325C19"/>
    <w:rsid w:val="003314DE"/>
    <w:rsid w:val="00342510"/>
    <w:rsid w:val="0036412C"/>
    <w:rsid w:val="00372AD2"/>
    <w:rsid w:val="003847F1"/>
    <w:rsid w:val="003B513E"/>
    <w:rsid w:val="003B71FE"/>
    <w:rsid w:val="003C26D0"/>
    <w:rsid w:val="003D2B94"/>
    <w:rsid w:val="003F6D28"/>
    <w:rsid w:val="0040148B"/>
    <w:rsid w:val="0044580A"/>
    <w:rsid w:val="00480FF7"/>
    <w:rsid w:val="004F6B3A"/>
    <w:rsid w:val="0054306B"/>
    <w:rsid w:val="00575FEA"/>
    <w:rsid w:val="005B4084"/>
    <w:rsid w:val="005C7586"/>
    <w:rsid w:val="005F4D57"/>
    <w:rsid w:val="00610B13"/>
    <w:rsid w:val="006518C3"/>
    <w:rsid w:val="00672586"/>
    <w:rsid w:val="00674E97"/>
    <w:rsid w:val="006A0E3B"/>
    <w:rsid w:val="006C4B49"/>
    <w:rsid w:val="006C5023"/>
    <w:rsid w:val="006D6208"/>
    <w:rsid w:val="006F4D51"/>
    <w:rsid w:val="00733799"/>
    <w:rsid w:val="00801523"/>
    <w:rsid w:val="0084022E"/>
    <w:rsid w:val="00847D20"/>
    <w:rsid w:val="00856FA9"/>
    <w:rsid w:val="008909BD"/>
    <w:rsid w:val="008A6746"/>
    <w:rsid w:val="0093343E"/>
    <w:rsid w:val="00966A46"/>
    <w:rsid w:val="009A2074"/>
    <w:rsid w:val="009B43FE"/>
    <w:rsid w:val="009D196F"/>
    <w:rsid w:val="009E54DB"/>
    <w:rsid w:val="00A3689F"/>
    <w:rsid w:val="00A60C34"/>
    <w:rsid w:val="00A729BD"/>
    <w:rsid w:val="00AF66B3"/>
    <w:rsid w:val="00B2374F"/>
    <w:rsid w:val="00B50003"/>
    <w:rsid w:val="00B501C9"/>
    <w:rsid w:val="00B674CA"/>
    <w:rsid w:val="00B87E0D"/>
    <w:rsid w:val="00C32E59"/>
    <w:rsid w:val="00C45292"/>
    <w:rsid w:val="00CA720D"/>
    <w:rsid w:val="00CF7F1A"/>
    <w:rsid w:val="00D17073"/>
    <w:rsid w:val="00D24FAC"/>
    <w:rsid w:val="00D80564"/>
    <w:rsid w:val="00DE284E"/>
    <w:rsid w:val="00DF1E3F"/>
    <w:rsid w:val="00E351D0"/>
    <w:rsid w:val="00E478ED"/>
    <w:rsid w:val="00E51256"/>
    <w:rsid w:val="00E564C2"/>
    <w:rsid w:val="00EA633F"/>
    <w:rsid w:val="00EE7F1E"/>
    <w:rsid w:val="00EF5B26"/>
    <w:rsid w:val="00F06B38"/>
    <w:rsid w:val="00F27C8A"/>
    <w:rsid w:val="00F43D11"/>
    <w:rsid w:val="00FA067D"/>
    <w:rsid w:val="00FB7558"/>
    <w:rsid w:val="00FC7BD1"/>
    <w:rsid w:val="00FD5233"/>
    <w:rsid w:val="00FE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D51"/>
  </w:style>
  <w:style w:type="paragraph" w:styleId="Footer">
    <w:name w:val="footer"/>
    <w:basedOn w:val="Normal"/>
    <w:link w:val="FooterChar"/>
    <w:uiPriority w:val="99"/>
    <w:unhideWhenUsed/>
    <w:rsid w:val="006F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51"/>
  </w:style>
  <w:style w:type="paragraph" w:styleId="BalloonText">
    <w:name w:val="Balloon Text"/>
    <w:basedOn w:val="Normal"/>
    <w:link w:val="BalloonTextChar"/>
    <w:uiPriority w:val="99"/>
    <w:semiHidden/>
    <w:unhideWhenUsed/>
    <w:rsid w:val="00B50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1C9"/>
    <w:rPr>
      <w:rFonts w:ascii="Tahoma" w:hAnsi="Tahoma" w:cs="Tahoma"/>
      <w:sz w:val="16"/>
      <w:szCs w:val="16"/>
    </w:rPr>
  </w:style>
  <w:style w:type="character" w:styleId="Hyperlink">
    <w:name w:val="Hyperlink"/>
    <w:basedOn w:val="DefaultParagraphFont"/>
    <w:uiPriority w:val="99"/>
    <w:unhideWhenUsed/>
    <w:rsid w:val="00D24F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D51"/>
  </w:style>
  <w:style w:type="paragraph" w:styleId="Footer">
    <w:name w:val="footer"/>
    <w:basedOn w:val="Normal"/>
    <w:link w:val="FooterChar"/>
    <w:uiPriority w:val="99"/>
    <w:unhideWhenUsed/>
    <w:rsid w:val="006F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51"/>
  </w:style>
  <w:style w:type="paragraph" w:styleId="BalloonText">
    <w:name w:val="Balloon Text"/>
    <w:basedOn w:val="Normal"/>
    <w:link w:val="BalloonTextChar"/>
    <w:uiPriority w:val="99"/>
    <w:semiHidden/>
    <w:unhideWhenUsed/>
    <w:rsid w:val="00B50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1C9"/>
    <w:rPr>
      <w:rFonts w:ascii="Tahoma" w:hAnsi="Tahoma" w:cs="Tahoma"/>
      <w:sz w:val="16"/>
      <w:szCs w:val="16"/>
    </w:rPr>
  </w:style>
  <w:style w:type="character" w:styleId="Hyperlink">
    <w:name w:val="Hyperlink"/>
    <w:basedOn w:val="DefaultParagraphFont"/>
    <w:uiPriority w:val="99"/>
    <w:unhideWhenUsed/>
    <w:rsid w:val="00D24F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947B-177D-414C-8861-75752FF0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15236</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CBIZ</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clowry0</dc:creator>
  <cp:lastModifiedBy>Christopher Lowry</cp:lastModifiedBy>
  <cp:revision>13</cp:revision>
  <cp:lastPrinted>2023-08-07T22:59:00Z</cp:lastPrinted>
  <dcterms:created xsi:type="dcterms:W3CDTF">2023-06-12T21:30:00Z</dcterms:created>
  <dcterms:modified xsi:type="dcterms:W3CDTF">2023-08-08T20:22:00Z</dcterms:modified>
</cp:coreProperties>
</file>